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B5D280" w14:textId="0BEBDDC0" w:rsidR="00682766" w:rsidRPr="006E35EA" w:rsidRDefault="000150A0" w:rsidP="000150A0">
      <w:pPr>
        <w:pStyle w:val="Tytu"/>
        <w:spacing w:after="2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E35EA">
        <w:rPr>
          <w:rFonts w:ascii="Times New Roman" w:hAnsi="Times New Roman" w:cs="Times New Roman"/>
          <w:b/>
          <w:sz w:val="22"/>
          <w:szCs w:val="22"/>
        </w:rPr>
        <w:t xml:space="preserve">Klauzula Informacyjna </w:t>
      </w:r>
    </w:p>
    <w:p w14:paraId="62B91762" w14:textId="76DCDF4B" w:rsidR="002247C1" w:rsidRPr="006E35EA" w:rsidRDefault="008334DB" w:rsidP="008334DB">
      <w:pPr>
        <w:pStyle w:val="NormalnyWeb"/>
        <w:spacing w:before="0" w:beforeAutospacing="0" w:after="0" w:afterAutospacing="0"/>
        <w:jc w:val="center"/>
        <w:rPr>
          <w:sz w:val="22"/>
          <w:szCs w:val="22"/>
        </w:rPr>
      </w:pPr>
      <w:r w:rsidRPr="006E35EA">
        <w:rPr>
          <w:rStyle w:val="Pogrubienie"/>
          <w:sz w:val="22"/>
          <w:szCs w:val="22"/>
        </w:rPr>
        <w:t xml:space="preserve">dla osoby, której dane są przetwarzane jako niezbędne do wypełnienia obowiązku prawnego ciążącego na Administratorze w związku z postępowaniem w sprawie wydania zaświadczenia </w:t>
      </w:r>
      <w:r w:rsidR="00301D84">
        <w:rPr>
          <w:rStyle w:val="Pogrubienie"/>
          <w:sz w:val="22"/>
          <w:szCs w:val="22"/>
        </w:rPr>
        <w:t xml:space="preserve">                </w:t>
      </w:r>
      <w:r w:rsidRPr="006E35EA">
        <w:rPr>
          <w:rStyle w:val="Pogrubienie"/>
          <w:sz w:val="22"/>
          <w:szCs w:val="22"/>
        </w:rPr>
        <w:t>o wysokości przeciętnego miesięcznego dochodu przypadającego na jednego członka gospodarstwa domowego wnioskodawcy w ramach programu „Czyste powietrze”</w:t>
      </w:r>
    </w:p>
    <w:p w14:paraId="7E99DF3B" w14:textId="77777777" w:rsidR="008334DB" w:rsidRPr="006E35EA" w:rsidRDefault="008334DB" w:rsidP="002247C1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14:paraId="21F32716" w14:textId="616B9123" w:rsidR="002247C1" w:rsidRPr="00301D84" w:rsidRDefault="00682766" w:rsidP="002247C1">
      <w:pPr>
        <w:pStyle w:val="NormalnyWeb"/>
        <w:spacing w:before="0" w:beforeAutospacing="0" w:after="0" w:afterAutospacing="0"/>
        <w:jc w:val="both"/>
        <w:rPr>
          <w:sz w:val="21"/>
          <w:szCs w:val="21"/>
        </w:rPr>
      </w:pPr>
      <w:r w:rsidRPr="00301D84">
        <w:rPr>
          <w:sz w:val="21"/>
          <w:szCs w:val="21"/>
        </w:rPr>
        <w:t>Na podstawie</w:t>
      </w:r>
      <w:r w:rsidR="002247C1" w:rsidRPr="00301D84">
        <w:rPr>
          <w:sz w:val="21"/>
          <w:szCs w:val="21"/>
        </w:rPr>
        <w:t> art.</w:t>
      </w:r>
      <w:r w:rsidRPr="00301D84">
        <w:rPr>
          <w:sz w:val="21"/>
          <w:szCs w:val="21"/>
        </w:rPr>
        <w:t xml:space="preserve"> </w:t>
      </w:r>
      <w:r w:rsidR="002247C1" w:rsidRPr="00301D84">
        <w:rPr>
          <w:sz w:val="21"/>
          <w:szCs w:val="21"/>
        </w:rPr>
        <w:t xml:space="preserve">13 ust. 1 oraz ust. 2 Rozporządzenia Parlamentu Europejskiego i Rady (UE) 2016/679 z dnia 27 kwietnia 2016 r. w sprawie ochrony osób fizycznych w związku z przetwarzaniem danych osobowych </w:t>
      </w:r>
      <w:r w:rsidR="00314574" w:rsidRPr="00301D84">
        <w:rPr>
          <w:sz w:val="21"/>
          <w:szCs w:val="21"/>
        </w:rPr>
        <w:br/>
      </w:r>
      <w:r w:rsidR="002247C1" w:rsidRPr="00301D84">
        <w:rPr>
          <w:sz w:val="21"/>
          <w:szCs w:val="21"/>
        </w:rPr>
        <w:t>i w sprawie swobodnego przepływu takich danych oraz uchylenia dyrektywy 95/46/WE – dalej: RODO, informuje, że:</w:t>
      </w:r>
    </w:p>
    <w:p w14:paraId="60648FB8" w14:textId="77777777" w:rsidR="0013163D" w:rsidRPr="00301D84" w:rsidRDefault="0013163D" w:rsidP="00741766">
      <w:pPr>
        <w:spacing w:after="0"/>
        <w:jc w:val="both"/>
        <w:rPr>
          <w:rFonts w:ascii="Times New Roman" w:hAnsi="Times New Roman" w:cs="Times New Roman"/>
          <w:b/>
          <w:color w:val="2F5496" w:themeColor="accent1" w:themeShade="BF"/>
          <w:sz w:val="21"/>
          <w:szCs w:val="21"/>
        </w:rPr>
      </w:pPr>
    </w:p>
    <w:p w14:paraId="715DD51E" w14:textId="402C9009" w:rsidR="0013163D" w:rsidRPr="00301D84" w:rsidRDefault="0013163D" w:rsidP="0013163D">
      <w:pPr>
        <w:numPr>
          <w:ilvl w:val="0"/>
          <w:numId w:val="3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301D84">
        <w:rPr>
          <w:rFonts w:ascii="Times New Roman" w:eastAsia="Calibri" w:hAnsi="Times New Roman" w:cs="Times New Roman"/>
          <w:sz w:val="21"/>
          <w:szCs w:val="21"/>
        </w:rPr>
        <w:t xml:space="preserve">Administratorem Państwa danych osobowych jest </w:t>
      </w:r>
      <w:r w:rsidRPr="00301D84">
        <w:rPr>
          <w:rFonts w:ascii="Times New Roman" w:eastAsia="Calibri" w:hAnsi="Times New Roman" w:cs="Times New Roman"/>
          <w:sz w:val="21"/>
          <w:szCs w:val="21"/>
          <w:shd w:val="clear" w:color="auto" w:fill="FFFFFF"/>
        </w:rPr>
        <w:t xml:space="preserve">Miejsko-Gminny Ośrodek Pomocy Społecznej </w:t>
      </w:r>
      <w:r w:rsidR="00065110" w:rsidRPr="00301D84">
        <w:rPr>
          <w:rFonts w:ascii="Times New Roman" w:eastAsia="Calibri" w:hAnsi="Times New Roman" w:cs="Times New Roman"/>
          <w:sz w:val="21"/>
          <w:szCs w:val="21"/>
          <w:shd w:val="clear" w:color="auto" w:fill="FFFFFF"/>
        </w:rPr>
        <w:br/>
      </w:r>
      <w:r w:rsidRPr="00301D84">
        <w:rPr>
          <w:rFonts w:ascii="Times New Roman" w:eastAsia="Calibri" w:hAnsi="Times New Roman" w:cs="Times New Roman"/>
          <w:sz w:val="21"/>
          <w:szCs w:val="21"/>
          <w:shd w:val="clear" w:color="auto" w:fill="FFFFFF"/>
        </w:rPr>
        <w:t xml:space="preserve">w Kleczewie z siedzibą: ul. Strażacka 1, 62-540 Kleczew, reprezentowany przez Kierownika Ośrodka. </w:t>
      </w:r>
    </w:p>
    <w:p w14:paraId="369CDD58" w14:textId="1B85F277" w:rsidR="0013163D" w:rsidRPr="00301D84" w:rsidRDefault="0013163D" w:rsidP="00741766">
      <w:pPr>
        <w:numPr>
          <w:ilvl w:val="0"/>
          <w:numId w:val="3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301D84">
        <w:rPr>
          <w:rFonts w:ascii="Times New Roman" w:eastAsia="Calibri" w:hAnsi="Times New Roman" w:cs="Times New Roman"/>
          <w:sz w:val="21"/>
          <w:szCs w:val="21"/>
        </w:rPr>
        <w:t xml:space="preserve">Administrator wyznaczył Inspektora Ochrony Danych z którym mogą się Państwo kontaktować telefonicznie 531 641 425, lub za pomocą  e - mail: </w:t>
      </w:r>
      <w:hyperlink r:id="rId5" w:history="1">
        <w:r w:rsidRPr="00301D84">
          <w:rPr>
            <w:rFonts w:ascii="Times New Roman" w:eastAsia="Calibri" w:hAnsi="Times New Roman" w:cs="Times New Roman"/>
            <w:color w:val="0563C1"/>
            <w:sz w:val="21"/>
            <w:szCs w:val="21"/>
            <w:u w:val="single"/>
          </w:rPr>
          <w:t>inspektor@osdidk.pl.</w:t>
        </w:r>
      </w:hyperlink>
    </w:p>
    <w:p w14:paraId="7063555F" w14:textId="53B5BE99" w:rsidR="0013163D" w:rsidRPr="00301D84" w:rsidRDefault="008334DB" w:rsidP="00741766">
      <w:pPr>
        <w:numPr>
          <w:ilvl w:val="0"/>
          <w:numId w:val="3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301D84">
        <w:rPr>
          <w:rFonts w:ascii="Times New Roman" w:hAnsi="Times New Roman" w:cs="Times New Roman"/>
          <w:sz w:val="21"/>
          <w:szCs w:val="21"/>
        </w:rPr>
        <w:t xml:space="preserve">Państwa dane będą przetwarzane w celu realizacji wniosku żądania wydania zaświadczenia </w:t>
      </w:r>
      <w:r w:rsidR="00065110" w:rsidRPr="00301D84">
        <w:rPr>
          <w:rFonts w:ascii="Times New Roman" w:hAnsi="Times New Roman" w:cs="Times New Roman"/>
          <w:sz w:val="21"/>
          <w:szCs w:val="21"/>
        </w:rPr>
        <w:br/>
      </w:r>
      <w:r w:rsidRPr="00301D84">
        <w:rPr>
          <w:rFonts w:ascii="Times New Roman" w:hAnsi="Times New Roman" w:cs="Times New Roman"/>
          <w:sz w:val="21"/>
          <w:szCs w:val="21"/>
        </w:rPr>
        <w:t>o wysokości przeciętnego miesięcznego dochodu przypadającego na jednego członka gospodarstwa domowego osoby fizycznej w związku z wnioskiem o przyznanie dofinansowania z Narodowego Funduszu Ochrony Środowiska i Gospodarki Wodnej lub Wojewódzkiego Funduszu Ochrony Środowiska i Go</w:t>
      </w:r>
      <w:r w:rsidRPr="00301D84">
        <w:rPr>
          <w:rFonts w:ascii="Times New Roman" w:hAnsi="Times New Roman" w:cs="Times New Roman"/>
          <w:sz w:val="21"/>
          <w:szCs w:val="21"/>
        </w:rPr>
        <w:softHyphen/>
        <w:t>spodarki Wodnej w ramach programu „Czyste powietrze”.</w:t>
      </w:r>
    </w:p>
    <w:p w14:paraId="7E7938CB" w14:textId="7E5DC733" w:rsidR="0013163D" w:rsidRPr="00301D84" w:rsidRDefault="008334DB" w:rsidP="00741766">
      <w:pPr>
        <w:numPr>
          <w:ilvl w:val="0"/>
          <w:numId w:val="3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301D84">
        <w:rPr>
          <w:rFonts w:ascii="Times New Roman" w:hAnsi="Times New Roman" w:cs="Times New Roman"/>
          <w:sz w:val="21"/>
          <w:szCs w:val="21"/>
        </w:rPr>
        <w:t xml:space="preserve">Państwa dane będą przetwarzane na podstawie art. 6 ust. 1 lit. c oraz art. 6 ust. 1 lit e RODO </w:t>
      </w:r>
      <w:r w:rsidR="00065110" w:rsidRPr="00301D84">
        <w:rPr>
          <w:rFonts w:ascii="Times New Roman" w:hAnsi="Times New Roman" w:cs="Times New Roman"/>
          <w:sz w:val="21"/>
          <w:szCs w:val="21"/>
        </w:rPr>
        <w:br/>
      </w:r>
      <w:r w:rsidRPr="00301D84">
        <w:rPr>
          <w:rFonts w:ascii="Times New Roman" w:hAnsi="Times New Roman" w:cs="Times New Roman"/>
          <w:sz w:val="21"/>
          <w:szCs w:val="21"/>
        </w:rPr>
        <w:t>w związku z art. 411 ust. 10g-10h ustawy z dnia 27 kwietnia 2001 r. – Prawo ochrony środowiska oraz Rozporzą</w:t>
      </w:r>
      <w:r w:rsidRPr="00301D84">
        <w:rPr>
          <w:rFonts w:ascii="Times New Roman" w:hAnsi="Times New Roman" w:cs="Times New Roman"/>
          <w:sz w:val="21"/>
          <w:szCs w:val="21"/>
        </w:rPr>
        <w:softHyphen/>
        <w:t>dzeniem Ministra Klimatu z dnia 2 października 2020 r. w sprawie określenia wzoru żądania wydania zaświadczenia o wysokości przeciętnego miesięcznego dochodu przypadającego na jednego członka gospodarstwa domowego osoby fizycznej oraz wzoru tego zaświadczenia.</w:t>
      </w:r>
    </w:p>
    <w:p w14:paraId="34ADAE21" w14:textId="4616B3C9" w:rsidR="0013163D" w:rsidRPr="00301D84" w:rsidRDefault="008334DB" w:rsidP="006C4DA8">
      <w:pPr>
        <w:numPr>
          <w:ilvl w:val="0"/>
          <w:numId w:val="3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301D84">
        <w:rPr>
          <w:rFonts w:ascii="Times New Roman" w:hAnsi="Times New Roman" w:cs="Times New Roman"/>
          <w:sz w:val="21"/>
          <w:szCs w:val="21"/>
        </w:rPr>
        <w:t xml:space="preserve">Państwa dane osobowe będą ujawniane osobom działającym z upoważnienia Administratora, mającym dostęp do danych osobowych i przetwarzającym je wyłącznie na polecenie Administratora, chyba że wymaga tego prawo UE lub prawo państwa członkowskiego. Dane osobowe będą udostępnione również następującym kategoriom odbiorców: podmiotom przetwarzającym – osobom fizycznym lub prawnym, organom publicznym, jednostkom lub innym podmiotom, które przetwarzają dane osobowe w imieniu Administratora – </w:t>
      </w:r>
      <w:r w:rsidR="006E35EA" w:rsidRPr="00301D84">
        <w:rPr>
          <w:rFonts w:ascii="Times New Roman" w:hAnsi="Times New Roman" w:cs="Times New Roman"/>
          <w:sz w:val="21"/>
          <w:szCs w:val="21"/>
        </w:rPr>
        <w:t xml:space="preserve">                                       </w:t>
      </w:r>
      <w:r w:rsidRPr="00301D84">
        <w:rPr>
          <w:rFonts w:ascii="Times New Roman" w:hAnsi="Times New Roman" w:cs="Times New Roman"/>
          <w:sz w:val="21"/>
          <w:szCs w:val="21"/>
        </w:rPr>
        <w:t>w szczególności dostawcom usług teleinformatycznych, podmiotom zapewniającym ochronę danych osobowych i bezpieczeństwo IT, podmiotom lub organom którym Administrator jest ustawowo obowiązany przekazywać dane lub uprawnionym do ich otrzymania na podstawie przepisów prawa; operatorom pocztowym.</w:t>
      </w:r>
    </w:p>
    <w:p w14:paraId="5082DD58" w14:textId="47210E04" w:rsidR="0013163D" w:rsidRPr="00301D84" w:rsidRDefault="008334DB" w:rsidP="006C4DA8">
      <w:pPr>
        <w:numPr>
          <w:ilvl w:val="0"/>
          <w:numId w:val="3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301D84">
        <w:rPr>
          <w:rFonts w:ascii="Times New Roman" w:hAnsi="Times New Roman" w:cs="Times New Roman"/>
          <w:sz w:val="21"/>
          <w:szCs w:val="21"/>
        </w:rPr>
        <w:t>Państwa dane osobowe będą przetwarzane na podstawie obowiązujących przepisów prawa, przez okres niezbędny do realizacji celu przetwarzania, z uwzględnieniem okresów przechowywania określonych w Jednolitym Rzeczowym Wykazie Akt Administrator</w:t>
      </w:r>
      <w:r w:rsidR="00065110" w:rsidRPr="00301D84">
        <w:rPr>
          <w:rFonts w:ascii="Times New Roman" w:hAnsi="Times New Roman" w:cs="Times New Roman"/>
          <w:sz w:val="21"/>
          <w:szCs w:val="21"/>
        </w:rPr>
        <w:t>a, ustawie z dnia 14 lipca 1983</w:t>
      </w:r>
      <w:r w:rsidR="006E35EA" w:rsidRPr="00301D84">
        <w:rPr>
          <w:rFonts w:ascii="Times New Roman" w:hAnsi="Times New Roman" w:cs="Times New Roman"/>
          <w:sz w:val="21"/>
          <w:szCs w:val="21"/>
        </w:rPr>
        <w:t xml:space="preserve"> </w:t>
      </w:r>
      <w:r w:rsidRPr="00301D84">
        <w:rPr>
          <w:rFonts w:ascii="Times New Roman" w:hAnsi="Times New Roman" w:cs="Times New Roman"/>
          <w:sz w:val="21"/>
          <w:szCs w:val="21"/>
        </w:rPr>
        <w:t>r.</w:t>
      </w:r>
      <w:r w:rsidR="00301D84" w:rsidRPr="00301D84">
        <w:rPr>
          <w:rFonts w:ascii="Times New Roman" w:hAnsi="Times New Roman" w:cs="Times New Roman"/>
          <w:sz w:val="21"/>
          <w:szCs w:val="21"/>
        </w:rPr>
        <w:tab/>
      </w:r>
      <w:r w:rsidRPr="00301D84">
        <w:rPr>
          <w:rFonts w:ascii="Times New Roman" w:hAnsi="Times New Roman" w:cs="Times New Roman"/>
          <w:sz w:val="21"/>
          <w:szCs w:val="21"/>
        </w:rPr>
        <w:t xml:space="preserve"> o narodowym zasobie archiwalnym i archiwach bądź innych przepisach prawa, które regulują okresy przechowywania danych.</w:t>
      </w:r>
    </w:p>
    <w:p w14:paraId="413A9A02" w14:textId="77777777" w:rsidR="0013163D" w:rsidRPr="00301D84" w:rsidRDefault="00504E32" w:rsidP="006C4DA8">
      <w:pPr>
        <w:numPr>
          <w:ilvl w:val="0"/>
          <w:numId w:val="3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301D84">
        <w:rPr>
          <w:rFonts w:ascii="Times New Roman" w:hAnsi="Times New Roman" w:cs="Times New Roman"/>
          <w:sz w:val="21"/>
          <w:szCs w:val="21"/>
        </w:rPr>
        <w:t>Państwa dane osobowe będą przetwarzane w sposób zautomatyzowany, lecz nie będą podlegały zauto</w:t>
      </w:r>
      <w:r w:rsidRPr="00301D84">
        <w:rPr>
          <w:rFonts w:ascii="Times New Roman" w:hAnsi="Times New Roman" w:cs="Times New Roman"/>
          <w:sz w:val="21"/>
          <w:szCs w:val="21"/>
        </w:rPr>
        <w:softHyphen/>
        <w:t>matyzowanemu podejmowaniu decyzji, w tym o profilowaniu.</w:t>
      </w:r>
    </w:p>
    <w:p w14:paraId="5FAE2387" w14:textId="6EE56E8E" w:rsidR="006C4DA8" w:rsidRPr="00301D84" w:rsidRDefault="006C4DA8" w:rsidP="006C4DA8">
      <w:pPr>
        <w:numPr>
          <w:ilvl w:val="0"/>
          <w:numId w:val="3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301D84">
        <w:rPr>
          <w:rFonts w:ascii="Times New Roman" w:hAnsi="Times New Roman" w:cs="Times New Roman"/>
          <w:sz w:val="21"/>
          <w:szCs w:val="21"/>
        </w:rPr>
        <w:t xml:space="preserve">Zgodnie z RODO przysługuje </w:t>
      </w:r>
      <w:r w:rsidR="00065110" w:rsidRPr="00301D84">
        <w:rPr>
          <w:rFonts w:ascii="Times New Roman" w:hAnsi="Times New Roman" w:cs="Times New Roman"/>
          <w:sz w:val="21"/>
          <w:szCs w:val="21"/>
        </w:rPr>
        <w:t>Państwu</w:t>
      </w:r>
      <w:r w:rsidRPr="00301D84">
        <w:rPr>
          <w:rFonts w:ascii="Times New Roman" w:hAnsi="Times New Roman" w:cs="Times New Roman"/>
          <w:sz w:val="21"/>
          <w:szCs w:val="21"/>
        </w:rPr>
        <w:t>:</w:t>
      </w:r>
    </w:p>
    <w:p w14:paraId="71AB3FE4" w14:textId="77777777" w:rsidR="0013163D" w:rsidRPr="00301D84" w:rsidRDefault="006C4DA8" w:rsidP="0013163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301D84">
        <w:rPr>
          <w:rFonts w:ascii="Times New Roman" w:hAnsi="Times New Roman" w:cs="Times New Roman"/>
          <w:sz w:val="21"/>
          <w:szCs w:val="21"/>
        </w:rPr>
        <w:t>prawo dostępu do swoich danych oraz otrzymania ich kopi,</w:t>
      </w:r>
    </w:p>
    <w:p w14:paraId="7D18C121" w14:textId="77777777" w:rsidR="0013163D" w:rsidRPr="00301D84" w:rsidRDefault="006C4DA8" w:rsidP="0013163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301D84">
        <w:rPr>
          <w:rFonts w:ascii="Times New Roman" w:hAnsi="Times New Roman" w:cs="Times New Roman"/>
          <w:sz w:val="21"/>
          <w:szCs w:val="21"/>
        </w:rPr>
        <w:t>prawo do sprostowania (poprawiania) swoich danych,</w:t>
      </w:r>
    </w:p>
    <w:p w14:paraId="6544B89F" w14:textId="77777777" w:rsidR="0013163D" w:rsidRPr="00301D84" w:rsidRDefault="006C4DA8" w:rsidP="0013163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301D84">
        <w:rPr>
          <w:rFonts w:ascii="Times New Roman" w:hAnsi="Times New Roman" w:cs="Times New Roman"/>
          <w:sz w:val="21"/>
          <w:szCs w:val="21"/>
        </w:rPr>
        <w:t>prawo do ograniczenia przetwarzania danych,</w:t>
      </w:r>
    </w:p>
    <w:p w14:paraId="037F0963" w14:textId="186BA85F" w:rsidR="00FB4C36" w:rsidRPr="00301D84" w:rsidRDefault="006C4DA8" w:rsidP="0013163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301D84">
        <w:rPr>
          <w:rFonts w:ascii="Times New Roman" w:hAnsi="Times New Roman" w:cs="Times New Roman"/>
          <w:sz w:val="21"/>
          <w:szCs w:val="21"/>
        </w:rPr>
        <w:t>prawo do wniesienia skargi do Prezesa UODO na adres Prezesa Urzędu Ochrony Danych Osobowych, ul.</w:t>
      </w:r>
      <w:r w:rsidR="00444F8B" w:rsidRPr="00301D84">
        <w:rPr>
          <w:rFonts w:ascii="Times New Roman" w:hAnsi="Times New Roman" w:cs="Times New Roman"/>
          <w:sz w:val="21"/>
          <w:szCs w:val="21"/>
        </w:rPr>
        <w:t> </w:t>
      </w:r>
      <w:r w:rsidRPr="00301D84">
        <w:rPr>
          <w:rFonts w:ascii="Times New Roman" w:hAnsi="Times New Roman" w:cs="Times New Roman"/>
          <w:sz w:val="21"/>
          <w:szCs w:val="21"/>
        </w:rPr>
        <w:t>Stawki 2, 00 - 193 Warszawa.</w:t>
      </w:r>
    </w:p>
    <w:p w14:paraId="240B0503" w14:textId="58D77F06" w:rsidR="00AD5478" w:rsidRPr="00301D84" w:rsidRDefault="00504E32" w:rsidP="0013163D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301D84">
        <w:rPr>
          <w:rFonts w:ascii="Times New Roman" w:hAnsi="Times New Roman" w:cs="Times New Roman"/>
          <w:sz w:val="21"/>
          <w:szCs w:val="21"/>
        </w:rPr>
        <w:t>Podanie przez Państwa danych osobowych jest obowiązkowe. Nieprzekazanie danych skutkować będzie brakiem realizacji celu.</w:t>
      </w:r>
    </w:p>
    <w:sectPr w:rsidR="00AD5478" w:rsidRPr="00301D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8259F"/>
    <w:multiLevelType w:val="hybridMultilevel"/>
    <w:tmpl w:val="FB6E58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72C86"/>
    <w:multiLevelType w:val="hybridMultilevel"/>
    <w:tmpl w:val="9C0E58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50580"/>
    <w:multiLevelType w:val="hybridMultilevel"/>
    <w:tmpl w:val="D5EC7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8648C"/>
    <w:multiLevelType w:val="multilevel"/>
    <w:tmpl w:val="247AB83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015951"/>
    <w:multiLevelType w:val="hybridMultilevel"/>
    <w:tmpl w:val="64E8821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992568888">
    <w:abstractNumId w:val="1"/>
  </w:num>
  <w:num w:numId="2" w16cid:durableId="10720008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094183">
    <w:abstractNumId w:val="2"/>
  </w:num>
  <w:num w:numId="4" w16cid:durableId="1006832171">
    <w:abstractNumId w:val="4"/>
  </w:num>
  <w:num w:numId="5" w16cid:durableId="728653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CCB"/>
    <w:rsid w:val="000150A0"/>
    <w:rsid w:val="00065110"/>
    <w:rsid w:val="00095D07"/>
    <w:rsid w:val="000A0860"/>
    <w:rsid w:val="000F6C0F"/>
    <w:rsid w:val="0013163D"/>
    <w:rsid w:val="00160AAB"/>
    <w:rsid w:val="002247C1"/>
    <w:rsid w:val="00244DE2"/>
    <w:rsid w:val="00301D84"/>
    <w:rsid w:val="00314574"/>
    <w:rsid w:val="00444F8B"/>
    <w:rsid w:val="004634EC"/>
    <w:rsid w:val="0048746F"/>
    <w:rsid w:val="00504E32"/>
    <w:rsid w:val="00510012"/>
    <w:rsid w:val="0059027A"/>
    <w:rsid w:val="005F0C11"/>
    <w:rsid w:val="00682766"/>
    <w:rsid w:val="006C4DA8"/>
    <w:rsid w:val="006E35EA"/>
    <w:rsid w:val="006E3F79"/>
    <w:rsid w:val="00741766"/>
    <w:rsid w:val="00750B2B"/>
    <w:rsid w:val="00792351"/>
    <w:rsid w:val="007B0821"/>
    <w:rsid w:val="007B19EB"/>
    <w:rsid w:val="008334DB"/>
    <w:rsid w:val="008431D6"/>
    <w:rsid w:val="008A6570"/>
    <w:rsid w:val="00A55B96"/>
    <w:rsid w:val="00AD5478"/>
    <w:rsid w:val="00B4348B"/>
    <w:rsid w:val="00B43AD4"/>
    <w:rsid w:val="00BE5711"/>
    <w:rsid w:val="00CB0CCB"/>
    <w:rsid w:val="00E8376F"/>
    <w:rsid w:val="00FB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396E1"/>
  <w15:docId w15:val="{81924132-1AC6-480A-AD39-9FB4A6A70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1766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4C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1766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7417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17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cze">
    <w:name w:val="Hyperlink"/>
    <w:basedOn w:val="Domylnaczcionkaakapitu"/>
    <w:uiPriority w:val="99"/>
    <w:unhideWhenUsed/>
    <w:rsid w:val="0074176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1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1D6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95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B4C3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8334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3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slebi\AppData\Local\Temp\Rar$DIb16260.41501\inspektor@osdid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546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ops</dc:creator>
  <cp:lastModifiedBy>Elżbieta Pasterska</cp:lastModifiedBy>
  <cp:revision>4</cp:revision>
  <cp:lastPrinted>2024-03-01T13:02:00Z</cp:lastPrinted>
  <dcterms:created xsi:type="dcterms:W3CDTF">2024-05-31T14:35:00Z</dcterms:created>
  <dcterms:modified xsi:type="dcterms:W3CDTF">2024-06-05T13:03:00Z</dcterms:modified>
</cp:coreProperties>
</file>